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云洞岩+埭美古村一日游行程单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-SN162062851444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埭美古民居
                <w:br/>
                如此古香古色的地方， 便是福建“闽南第一村”的龙海水上古村落“埭美古村”，是目前漳州最大、保存最完整的古代民居建筑群，埭美村（当地人称“埭尾村”），始建于明朝，至今有560余年的历史了。
                <w:br/>
                成片的红砖大埕，群落的白墙红瓦
                <w:br/>
                硬山式曲线燕尾脊真是美cry！ 
                <w:br/>
                典型的“闽系红砖建筑”在埭美不仅是一两座
                <w:br/>
                而是有整整276座，其中49座是明清时期建成，历史跨度极大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07:00厦门约定地点出发前往云洞岩，被誉为“闽南第一洞天”、“福建第二碑林”、“丹霞第一洞天”、“闽南第一碑林”的风景文化名山，有大小洞穴四十余处，历代各体书法题刻二百余处。因山上有一石洞，天将降雨，云雾从洞中飞出，雨霁天晴，云雾又飘回洞里，故名云洞岩。
                <w:br/>
                12:00-13:00享用午餐；
                <w:br/>
                13:30前往前往游览【埭美古村】埭美村位于福建省龙海市东园镇九龙江南溪下游，全村四面环水，被称为“水上古村落”，村内古厝成群，是闽系红砖建筑文化的杰出代表，先后获评福建省历史文化名村和中国历史文化名村。走进埭美村，红砖瓦、灰白墙、燕儿尾，典型闽南建筑风格扑面而来。近年来，当地政府持续加大对埭美村的保护性修缮和环境整治，大力发展乡村旅游，这座深藏闽南绿水青山间的传奇古村落焕发出更美丽的光芒。
                <w:br/>
                16:00适时结束旅程，返回温馨的家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1、用餐：1正（餐标30元/人/正，8菜1汤，10人1桌，人数不足菜数递减）
                <w:br/>
                2、门票：含行程景点首道大门票
                <w:br/>
                3、交通：全程旅游大巴，一人一正座。
                <w:br/>
                4、导服：全程导游服务。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1.儿童价格
                <w:br/>
                2.不包含途中个人消费（如：矿泉水，零食，纪念品，特产等）； 
                <w:br/>
                3.当地参加的自费以及以上“费用包含”中不包含的其它项目。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2025-06-25T17:59:00+08:00</dcterms:created>
  <dcterms:modified xsi:type="dcterms:W3CDTF">2025-06-25T17:59:00+08:00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