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石牛山一日游行程单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SN1646279962TC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德化石牛山景区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体验超长索道、挑战“天空之心”玻璃观景台、登八闽观日第一高峰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石牛山一日游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07:00石狮莱雅酒店、07:30晋江电力大厦、08:00泉州五矿大厦集合前往德化（具体时间、地点以导游通知为准）；
                <w:br/>
                <w:br/>
                10:00达石牛山景区游客中心，乘坐索道上山（单程索道时长约25分钟）索道全长7.2千米，一路如行进在恢弘画卷中，可饱览瀑布、断崖、森林、竹海等景色。石牛山景区主要分为三大主景区，其中【天下第一牛山】，石牛山主峰海拔1782米，因主峰巨石像一头仰天长啸的牛而得名。石牛山是独特的水蚀花岗岩石蛋地貌，拥有潜火山岩地貌等丰富的地质遗迹资源，是中国两处放射状古火山爆发口之一，也是火山口保存较好的活标本。沾了“牛气”的石牛山云雾缭绕，奇形怪状的天然石头，畅游在石牛云端漫步，在穹顶看如梦似幻的云海，云深不知处，只缘身在此山中。
                <w:br/>
                <w:br/>
                12：00享用午餐
                <w:br/>
                <w:br/>
                后前往景区全新升级改造，在原有的【岱仙瀑布】【石牛山主峰】等主要景点之外，还新增【云梯】【相框】【天空之心玻璃景观台】【心形立体环瀑栈道】等网红景点，等你来打卡啦！
                <w:br/>
                <w:br/>
                15：00适时结束行程，返回温馨的家。
                <w:br/>
                交通：旅游空调用车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午餐：含1正餐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1、用车：旅游空调用车，根据人数安排车型（每人一正座）；
                <w:br/>
                <w:br/>
                2、门票：石牛山大门票+索道+观光车；
                <w:br/>
                <w:br/>
                3、用餐：含1正餐，不用不退；；
                <w:br/>
                <w:br/>
                4、导游：全程陪同导游服务；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1、团费包含的内容中未注明或行程内注明费用自理的项目；
                <w:br/>
                <w:br/>
                2、旅途中一切个人消费（如酒水、景区需要自费的项目等）；
                <w:br/>
                <w:br/>
                3、因不可抗力因素而需要更改行程时所产生的一切费用。
                <w:br/>
                <w:br/>
                4、不含旅游意外险，建议游客自行购买；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备注：客人确认报团后退团,需产生损失150元/人；当天取消费用全损不退！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2025-04-27T20:22:06+08:00</dcterms:created>
  <dcterms:modified xsi:type="dcterms:W3CDTF">2025-04-27T20:22:06+08:00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