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云上牧歌--乌兰布统轻奢六日游行程单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JJJ1657264941My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顶级玩法·玩转山海草原“天花板”
                <w:br/>
                【无动力帆船】资深老水手，带你扬帆远航，乘风破浪，在蔚蓝无际的大海深处尽情撒欢。更能亲手升起风帆，掌握航舵，做一回最自由的船长，沉浸式体验航海的乐趣。
                <w:br/>
                【极致越野+骆驼骑行】乘坐红色勇士草原四驱硬派越野车，前往草原无人区秘境！冲沙、冲水、炫技表演、赛道体验、竞速体验；小众线路，全新玩法，沉浸式体验！骑上呆萌可爱的大骆驼，在茫茫沙海里留下你的专属足迹。
                <w:br/>
                【帐篷野奢+云上旅拍】在草原慵懒的午后，搭上帐篷，来一次专属自然、场景感实足“下午茶”，享受“市外逃员”的小资漫时光；身穿华丽草原民族服饰，在风景绝美之处按下快门，成为草原上最靓的仔。
                <w:br/>
                豪车出行·旅途中的“头等舱”体验
                <w:br/>
                15人VIP精致小团，2+1航空座椅，商务高端用车，3年内新车，USB随时充电，舒适您的旅程。
                <w:br/>
                至尊度假·5钻品质住的奢华
                <w:br/>
                【洲际品牌-秦皇岛茂业假日酒店】开门见海，轻奢度假   【5钻-元宝山假日酒店】21年新酒店，洲际品牌
                <w:br/>
                【特色-山间野墅】风景美宿，山间别墅                   【5钻-阿尔卡迪亚】草原至尊，蒙古风韵
                <w:br/>
                【5钻-金山岭长城大酒店】北方庭院，长城脚下
                <w:br/>
                贵族盛宴·舌尖上的灿烂文化
                <w:br/>
                源自当地海滨食材，做回秦朝的“皇亲贵胄”；
                <w:br/>
                特色塞外风味和满族传统美食，碰撞出诱人的美味；
                <w:br/>
                在摆满蒙古美食的桌旁围坐，欣赏迷人的牧歌，畅饮香醇的奶酒，享受与牧民同乐的欢沁时光。
                <w:br/>
                绝美风景·安心畅玩无自费
                <w:br/>
                【极致风景】玩海@北戴河-观星！金山岭长城-日落@乌兰布统-避暑！皇家园林；一次尽览，独享绝美自然风光。
                <w:br/>
                【草原星空趴】星空下、篝火旁，美丽的蒙古姑娘为您翩翩起舞；这迷人的草原不眠夜，我们邀您共享。
                <w:br/>
                【告别自费&amp;购物】真正不带钱包的旅行，全程0自费0购物，一价全含。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家园-北戴河
                <w:br/>
              </w:t>
            </w:r>
          </w:p>
          <w:p>
            <w:pPr>
              <w:pStyle w:val="indent"/>
            </w:pPr>
            <w:r>
              <w:rPr>
                <w:rFonts w:ascii="微软雅黑" w:hAnsi="微软雅黑" w:eastAsia="微软雅黑" w:cs="微软雅黑"/>
                <w:color w:val="000000"/>
                <w:sz w:val="20"/>
                <w:szCs w:val="20"/>
              </w:rPr>
              <w:t xml:space="preserve">
                【今日亮点】北戴河西海滩·海滨浴场
                <w:br/>
                带着愉快的心情整装待发，前往美丽的度假天堂-北戴河，入住酒店后自由领略当地滨海风情，自行品尝当地特色美食。
                <w:br/>
                【全天集合】根据实际人数，合理安排接站车型，所乘车次抵达时间不同，早抵达的贵宾请稍做等候；
                <w:br/>
                工作人员会提前一天与您联系，请保持开机，耐心等候。
                <w:br/>
                【海滨浴场·西海滩】山色清脆，植物繁茂，私属浴场，度假胜地，自由式打卡的海滨浴场。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北戴河-承德（车程约3小时）
                <w:br/>
              </w:t>
            </w:r>
          </w:p>
          <w:p>
            <w:pPr>
              <w:pStyle w:val="indent"/>
            </w:pPr>
            <w:r>
              <w:rPr>
                <w:rFonts w:ascii="微软雅黑" w:hAnsi="微软雅黑" w:eastAsia="微软雅黑" w:cs="微软雅黑"/>
                <w:color w:val="000000"/>
                <w:sz w:val="20"/>
                <w:szCs w:val="20"/>
              </w:rPr>
              <w:t xml:space="preserve">
                【今日亮点】蔚蓝海岸“猫的天空之城”-无动力帆船-鸽子窝-鼎盛元宝街
                <w:br/>
                【蔚蓝海岸】被誉为北中国最适合“玩海”的天堂，中国北方的“马尔代夫”！宝藏海岛！
                <w:br/>
                自由式打卡攻略：网红书店·猫的天空之城-北北沙滩浴场-梦幻·天空之境-海湾寻宝儿童乐园-田园牧歌农场-北北咖啡
                <w:br/>
                驾驶最有古老航海味道的无动力帆船，在无边无际的大海中乘风破浪。
                <w:br/>
                臻选珍鲜海味结合当地传统烹饪手法，以秦始皇御用宴席的高大上规格，呈现视觉味觉双盛宴。
                <w:br/>
                【鸽子窝公园】感受毛主席《浪淘沙-北戴河》的雄壮辽阔，远眺候鸟栖息地”（门票已含）
                <w:br/>
                （自由餐）在华灯霓彩中，品味王朝记忆，同“皇家贵胄”一起游街，自导自演一出穿越剧；或坐在街边摊铺，大快朵颐，悠闲小憩，感受承德最地道的市井烟火气！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承德-坝上草原（车程约4小时）
                <w:br/>
              </w:t>
            </w:r>
          </w:p>
          <w:p>
            <w:pPr>
              <w:pStyle w:val="indent"/>
            </w:pPr>
            <w:r>
              <w:rPr>
                <w:rFonts w:ascii="微软雅黑" w:hAnsi="微软雅黑" w:eastAsia="微软雅黑" w:cs="微软雅黑"/>
                <w:color w:val="000000"/>
                <w:sz w:val="20"/>
                <w:szCs w:val="20"/>
              </w:rPr>
              <w:t xml:space="preserve">
                【今日亮点】承德热河行宫·品满族八大碗，皇家猎苑#木兰围场#宿5钻
                <w:br/>
                【皇家园林·避暑山庄】一座山庄，半部清史，一座园，融南化北，典藏天下，在皇帝别苑里度假，打卡小燕子的“漱芳斋”，踏入皇家别苑，听名嘴导游讲述不为人知的清宫秘史，解读康乾盛世之谜；
                <w:br/>
                特色塞外风味和满族传统美食，融合多种烹饪技法，品尝能吃的满族文化。
                <w:br/>
                【塞罕坝林海】历经三代造林人55年努力，在黄沙蔽日的沙漠里造出了112万亩人工林海，静观郁郁葱葱的浩瀚林海，让人无不感到震撼，正是习大大提倡的“塞罕坝精神”发源地！
                <w:br/>
                献上哈达、敬上马奶酒，与您畅饮高歌.......
                <w:br/>
                在星空下的草原上，结伴悠扬的马头琴和蒙古长调，美丽的蒙古姑娘为您翩翩起舞；好客的蒙族人民将邀请您在篝火旁与他们共舞，尽情狂欢。这迷人的草原不眠夜，我们邀您共享。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乌兰布统全天
                <w:br/>
              </w:t>
            </w:r>
          </w:p>
          <w:p>
            <w:pPr>
              <w:pStyle w:val="indent"/>
            </w:pPr>
            <w:r>
              <w:rPr>
                <w:rFonts w:ascii="微软雅黑" w:hAnsi="微软雅黑" w:eastAsia="微软雅黑" w:cs="微软雅黑"/>
                <w:color w:val="000000"/>
                <w:sz w:val="20"/>
                <w:szCs w:val="20"/>
              </w:rPr>
              <w:t xml:space="preserve">
                【今日亮点】最美草原·乌兰布统-驶向荒野；定制“山间野墅”住进风景里，享「帐篷野奢」
                <w:br/>
                【坝上最美·乌兰布统草原】这里有梦里的骏马和猎场，有成群的牛群和羊群，有心中碎碎念的蒙元文化和敖包相会，这里拥有中国欧式草原风光，是中国摄影家喜欢的拍摄基地，中国多部著名影视剧在此取景。
                <w:br/>
                【影视基地】是中外闻名的影视拍摄基地，素有“草原电影城”的美誉，影视界把这里称为露天影棚。
                <w:br/>
                （费用已含）【坝上唯一正规的车队】
                <w:br/>
                乘坐红色勇士草原四驱硬派越野车前往草原无人区秘境！小众线路，全新玩法，硬派越野，沉浸式体验！
                <w:br/>
                全新线路：浑善达克沙地-暖水魔界-小滦河-沙驼岭-敖包山-白桦林-山丁林-水中怪柳.....
                <w:br/>
                独特体验：冲水、冲沙、穿越丛林探险、车队造型摆拍、赛道体验，竞速体验；感受真正越野的魅力！                                                                                                                                                                                                                                                                                                                                                                                                                                                                                                                                                                                                                                                                                                                                                                                                                                                                                                                                                                                                                                                                                                                                                                                                                                                                                                                                                                                                                                          
                <w:br/>
                骑上呆萌可爱的大骆驼，随驼铃声声畅游沙漠，在茫茫沙海里留下你的专属足迹。
                <w:br/>
                在摆满蒙古美食的桌旁围坐，欣赏迷人的牧歌，畅饮香醇的奶酒，享受与牧民同乐的欢沁时光。
                <w:br/>
                独家策划，专属营地！
                <w:br/>
                坐在碧绿无边的大草原上，听着马儿嘶鸣，风儿歌唱；在草原慵懒的午后搭上帐篷，来一次专属自然下午茶体验、一次将餐桌摆向草原的野宴、一次场景感实足的下午茶体验。享受“市外逃员”的小资漫时光。
                <w:br/>
                【景点·蛤蟆坝】山坡下，沟膛里，红砖瓦房，鸡鸣犬吠，炊烟袅袅，很有一种古朴原始的田园风味。在这里可以感受 “天苍苍，野茫茫，风吹草低见牛羊” 的辽阔和深远，在一望无际的草原上尽情的撒欢儿打滚......
                <w:br/>
                【星空·山间野墅】暮看夕阳，夜观星空；不一样的“风景美宿，山间别墅”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乌兰布统-金山岭长城（车程约4.5小时）
                <w:br/>
              </w:t>
            </w:r>
          </w:p>
          <w:p>
            <w:pPr>
              <w:pStyle w:val="indent"/>
            </w:pPr>
            <w:r>
              <w:rPr>
                <w:rFonts w:ascii="微软雅黑" w:hAnsi="微软雅黑" w:eastAsia="微软雅黑" w:cs="微软雅黑"/>
                <w:color w:val="000000"/>
                <w:sz w:val="20"/>
                <w:szCs w:val="20"/>
              </w:rPr>
              <w:t xml:space="preserve">
                【今日亮点】最美长城；奢华宿“金山岭长城脚下”24小时多次入园
                <w:br/>
                【国家1号风景大道】一条让美国66号公路都嫉妒的风景大道，一路欣赏草原、花海、梯田、河流......
                <w:br/>
                【金山岭长城】明朝将领戚继光主持修建，国歌里的长城取景地，义勇军行曲的创作灵感诞生于此。同时也是万里长城中保存最完好的一段，自古便有着“万里长城，金山独秀”的美誉。文字砖、挡马石和障墙“三绝”惹你啧啧称奇。
                <w:br/>
                【长城日落】在黄昏中登上金山岭长城，欣赏最美的落日绝景，醉人的晚霞把国歌中的长城装点的雍容华贵，壮美的太阳缓缓沉入云端，溅起人间烟火，也为金山岭长城镀上了一层迷人的金箔。天边数点星辉和一弯残月，更为它增添了几分出尘的美，让你为之深深着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金山岭-返程
                <w:br/>
              </w:t>
            </w:r>
          </w:p>
          <w:p>
            <w:pPr>
              <w:pStyle w:val="indent"/>
            </w:pPr>
            <w:r>
              <w:rPr>
                <w:rFonts w:ascii="微软雅黑" w:hAnsi="微软雅黑" w:eastAsia="微软雅黑" w:cs="微软雅黑"/>
                <w:color w:val="000000"/>
                <w:sz w:val="20"/>
                <w:szCs w:val="20"/>
              </w:rPr>
              <w:t xml:space="preserve">
                【今日亮点】长城日出—长城徒步
                <w:br/>
                【长城日出】当黎明降临，秀美的长城慢慢从黑夜的笼罩中显露出身形，此时站在城墙上，极目远眺，看初生的太阳一点点冒出云端，灿烂的朝霞将巍巍群山和金山岭长城映上一片华贵的金红，感受晨风抚摸脸庞，耳畔是虫鸣鸟唱，沉浸天人合一的奇妙意境。
                <w:br/>
                【长城徒步】检票口→砖垛口→沙岭口→后川口→检票口（环线5km）
                <w:br/>
                线路亮点：这条线路是中部环线的至高点，也是金山岭长城最佳摄影拍摄点，走在这里，俯瞰整个长城，览尽群山似涛，看遍长城蜿蜒起伏，或许还能看到金山岭长城最美的日出日落和其它壮丽景象。
                <w:br/>
                适时乘车前往火车站或机场，返回我们温馨的家。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1、【交通】当地旅游空调大巴车全程，舒适您的旅行
                <w:br/>
                2、【住宿】5晚指定酒店入住，出现单人间协调补房差或拼房（全程单房差1500元/人）
                <w:br/>
                3、【餐饮】5早5正，其中含3大特色正餐，十人一桌，人数增减时，菜量相应增减，餐标不变
                <w:br/>
                4、【门票】行程内所列景点首道大门票
                <w:br/>
                5、【导游】当地优秀中文导游服务
                <w:br/>
                【购物】全程不进购物店，纯玩无自费，一价全含，无任何隐形消费。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1、景点内小门票；行程外的自费项目及私人所产生的个人费用等；
                <w:br/>
                2、由于不可抗拒原因而需要变更行程时产生的费用（包括但不限于自然灾害、航班延误或取消、车辆故障、交通意外等）。
                <w:br/>
                3、单房差：单人入住须补单房差；提前离团或延住不含送团。
                <w:br/>
                4、自费项目：行程中注明需要另行支付的自费景点。
                <w:br/>
                5、补充：因交通延阻、罢工、天气、飞机/火车机器故障、航班/车次取消或更改时间等不可抗力原因所引致的额外费用。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此线路已按照旅游社优惠票核算，产生优惠票60-64岁退60元，65-69岁退100元，70岁以上退200元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6、5-10月份草原气温在10-28度，早晚温差较大，请注意保暖，坝上地区紫外线较强，请携带防晒用品，草原上
                <w:br/>
                蚊虫很多，请携带防蚊虫叮咬的药水；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行程中所赠送项目如遇不可抗力因素或自然灾害等因素我社有权取消或做出调整（不做现金退还）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2025-07-04T23:43:34+08:00</dcterms:created>
  <dcterms:modified xsi:type="dcterms:W3CDTF">2025-07-04T23:43:34+08:00</dcterms:modified>
</cp:coreProperties>
</file>

<file path=docProps/custom.xml><?xml version="1.0" encoding="utf-8"?>
<Properties xmlns="http://schemas.openxmlformats.org/officeDocument/2006/custom-properties" xmlns:vt="http://schemas.openxmlformats.org/officeDocument/2006/docPropsVTypes"/>
</file>